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附件一：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201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年经济与管理学院分团委学生会副部竞聘自荐表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tbl>
      <w:tblPr>
        <w:tblStyle w:val="7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2"/>
        <w:gridCol w:w="1140"/>
        <w:gridCol w:w="877"/>
        <w:gridCol w:w="222"/>
        <w:gridCol w:w="961"/>
        <w:gridCol w:w="560"/>
        <w:gridCol w:w="949"/>
        <w:gridCol w:w="302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2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2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 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gridSpan w:val="3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2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2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 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gridSpan w:val="3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联系方式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gridSpan w:val="4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gridSpan w:val="2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曾任职务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56" w:type="dxa"/>
            <w:gridSpan w:val="3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  <w:gridSpan w:val="3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上学期成绩绩点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  <w:gridSpan w:val="3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2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竞聘岗位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gridSpan w:val="2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Merge w:val="restart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7016" w:type="dxa"/>
            <w:gridSpan w:val="8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□文书撰写 □微信平台 □视频和编辑软件 □文艺类 □体育类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Merge w:val="continue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16" w:type="dxa"/>
            <w:gridSpan w:val="8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□摄影摄像 □绘画书法 □演讲 □其他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384" w:type="dxa"/>
            <w:gridSpan w:val="2"/>
          </w:tcPr>
          <w:p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所获荣誉</w:t>
            </w:r>
          </w:p>
        </w:tc>
        <w:tc>
          <w:tcPr>
            <w:tcW w:w="7016" w:type="dxa"/>
            <w:gridSpan w:val="8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00" w:type="dxa"/>
            <w:gridSpan w:val="10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个人简介（包括个人能力介绍、工作经历、竞聘理由等）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2" w:hRule="atLeast"/>
        </w:trPr>
        <w:tc>
          <w:tcPr>
            <w:tcW w:w="8400" w:type="dxa"/>
            <w:gridSpan w:val="10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（可附页）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384" w:type="dxa"/>
            <w:gridSpan w:val="2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辅导员</w:t>
            </w:r>
          </w:p>
          <w:p>
            <w:pPr>
              <w:widowControl/>
              <w:spacing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016" w:type="dxa"/>
            <w:gridSpan w:val="8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签名：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年    月    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384" w:type="dxa"/>
            <w:gridSpan w:val="2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学院意见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16" w:type="dxa"/>
            <w:gridSpan w:val="8"/>
          </w:tcPr>
          <w:p>
            <w:pPr>
              <w:widowControl/>
              <w:spacing w:before="100" w:beforeAutospacing="1" w:after="100" w:afterAutospacing="1"/>
              <w:ind w:firstLine="3120" w:firstLineChars="1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3120" w:firstLineChars="1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签名（盖章）: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ind w:firstLine="4080" w:firstLineChars="1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360" w:lineRule="atLeast"/>
        <w:ind w:firstLine="21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注：曾任职务包括团学部门干事、班级班干部等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ind w:firstLine="632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竞聘岗位填写“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XX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部副部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861"/>
    <w:rsid w:val="00116CFA"/>
    <w:rsid w:val="002D6A4F"/>
    <w:rsid w:val="0052704B"/>
    <w:rsid w:val="00771A2E"/>
    <w:rsid w:val="00997861"/>
    <w:rsid w:val="30A1657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99"/>
    <w:rPr>
      <w:color w:val="404040"/>
      <w:u w:val="none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No Spacing"/>
    <w:basedOn w:val="1"/>
    <w:qFormat/>
    <w:uiPriority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49</Words>
  <Characters>282</Characters>
  <Lines>2</Lines>
  <Paragraphs>1</Paragraphs>
  <TotalTime>0</TotalTime>
  <ScaleCrop>false</ScaleCrop>
  <LinksUpToDate>false</LinksUpToDate>
  <CharactersWithSpaces>330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2016-10-25T06:39:00Z</dcterms:created>
  <dc:creator>Administrator</dc:creator>
  <cp:lastModifiedBy>asus</cp:lastModifiedBy>
  <dcterms:modified xsi:type="dcterms:W3CDTF">2017-09-14T10:45:33Z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